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1A" w:rsidRPr="0031271A" w:rsidRDefault="0031271A" w:rsidP="0031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Программа</w:t>
      </w:r>
    </w:p>
    <w:p w:rsidR="0031271A" w:rsidRDefault="0031271A" w:rsidP="0031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  <w:lang w:val="en-US"/>
        </w:rPr>
        <w:t>YI</w:t>
      </w:r>
      <w:r w:rsidRPr="00052590">
        <w:rPr>
          <w:rFonts w:ascii="Times New Roman" w:hAnsi="Times New Roman" w:cs="Times New Roman"/>
          <w:sz w:val="24"/>
          <w:szCs w:val="24"/>
        </w:rPr>
        <w:t xml:space="preserve"> </w:t>
      </w:r>
      <w:r w:rsidRPr="0031271A">
        <w:rPr>
          <w:rFonts w:ascii="Times New Roman" w:hAnsi="Times New Roman" w:cs="Times New Roman"/>
          <w:sz w:val="24"/>
          <w:szCs w:val="24"/>
        </w:rPr>
        <w:t>Красноярского Педагогического марафона</w:t>
      </w:r>
    </w:p>
    <w:p w:rsidR="00052590" w:rsidRPr="0031271A" w:rsidRDefault="0031271A" w:rsidP="00052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«Формирование функциональной грамотности: что необходимо и можно сделать в ближайшей перспективе»</w:t>
      </w:r>
    </w:p>
    <w:p w:rsidR="0031271A" w:rsidRDefault="0031271A" w:rsidP="0031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Муниципальный этап</w:t>
      </w:r>
      <w:r w:rsidR="0005259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052590">
        <w:rPr>
          <w:rFonts w:ascii="Times New Roman" w:hAnsi="Times New Roman" w:cs="Times New Roman"/>
          <w:sz w:val="24"/>
          <w:szCs w:val="24"/>
        </w:rPr>
        <w:t>Манский</w:t>
      </w:r>
      <w:proofErr w:type="spellEnd"/>
      <w:r w:rsidR="00052590"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31271A" w:rsidRDefault="0031271A" w:rsidP="00312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1271A">
        <w:rPr>
          <w:rFonts w:ascii="Times New Roman" w:eastAsia="Times New Roman" w:hAnsi="Times New Roman" w:cs="Times New Roman"/>
          <w:color w:val="000000"/>
          <w:sz w:val="24"/>
          <w:szCs w:val="24"/>
        </w:rPr>
        <w:t>12 подходов по формированию функциональной грамотности</w:t>
      </w:r>
      <w:r w:rsidR="00B71B2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71B2A" w:rsidRPr="0031271A" w:rsidRDefault="00B71B2A" w:rsidP="00312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71A" w:rsidRDefault="0031271A" w:rsidP="0031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Даты, время  проведения:  17 ноября 2020 г., 20 ноября 2020 г., 23 ноября 2020 г., </w:t>
      </w:r>
    </w:p>
    <w:p w:rsidR="0031271A" w:rsidRDefault="0031271A" w:rsidP="0031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 2020 г.</w:t>
      </w:r>
      <w:r w:rsidR="009B0362">
        <w:rPr>
          <w:rFonts w:ascii="Times New Roman" w:hAnsi="Times New Roman" w:cs="Times New Roman"/>
          <w:sz w:val="24"/>
          <w:szCs w:val="24"/>
        </w:rPr>
        <w:t xml:space="preserve"> (14.00-16.00)</w:t>
      </w:r>
    </w:p>
    <w:p w:rsidR="0031271A" w:rsidRPr="00814D0C" w:rsidRDefault="0031271A" w:rsidP="0031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="00814D0C">
        <w:rPr>
          <w:rFonts w:ascii="Times New Roman" w:hAnsi="Times New Roman" w:cs="Times New Roman"/>
          <w:sz w:val="24"/>
          <w:szCs w:val="24"/>
          <w:lang w:val="en-US"/>
        </w:rPr>
        <w:t>Skype</w:t>
      </w:r>
    </w:p>
    <w:p w:rsidR="0031271A" w:rsidRDefault="0031271A" w:rsidP="0031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  <w:r w:rsidR="00814D0C" w:rsidRPr="00814D0C">
        <w:rPr>
          <w:rFonts w:ascii="Times New Roman" w:hAnsi="Times New Roman" w:cs="Times New Roman"/>
          <w:sz w:val="24"/>
          <w:szCs w:val="24"/>
        </w:rPr>
        <w:t xml:space="preserve"> </w:t>
      </w:r>
      <w:r w:rsidR="00814D0C">
        <w:rPr>
          <w:rFonts w:ascii="Times New Roman" w:hAnsi="Times New Roman" w:cs="Times New Roman"/>
          <w:sz w:val="24"/>
          <w:szCs w:val="24"/>
        </w:rPr>
        <w:t>педагогические работники ОУ, Заместители директоров по УВР, руководители ШМО</w:t>
      </w:r>
    </w:p>
    <w:p w:rsidR="006140B2" w:rsidRDefault="006140B2" w:rsidP="0031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Предназначение: формирование информационного пространства для эффективного взаимодействия педагогов школ по вопросам формирования функциональной грамотности</w:t>
      </w:r>
    </w:p>
    <w:p w:rsidR="00814D0C" w:rsidRDefault="00814D0C" w:rsidP="00814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0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</w:t>
      </w:r>
      <w:r w:rsidRPr="00814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профессионального мастерства педагогов в вопросах формирования функциональной грамотности.</w:t>
      </w:r>
    </w:p>
    <w:p w:rsidR="00814D0C" w:rsidRDefault="00814D0C" w:rsidP="00814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814D0C" w:rsidRDefault="00814D0C" w:rsidP="00814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1.Обсудить подходы по формированию читательской, математической, естественнонаучной грамотностей, глобальных компетенций обучающихся</w:t>
      </w:r>
      <w:r w:rsidR="006140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4D0C" w:rsidRDefault="00814D0C" w:rsidP="00814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2.стимулировать поиск новых подходов к организации методической работы в школе по формированию функциональной грамотности обучающихся.</w:t>
      </w:r>
    </w:p>
    <w:p w:rsidR="00814D0C" w:rsidRPr="00814D0C" w:rsidRDefault="00814D0C" w:rsidP="0081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</w:t>
      </w:r>
      <w:r w:rsidRPr="00814D0C">
        <w:rPr>
          <w:rFonts w:ascii="Times New Roman" w:eastAsia="Times New Roman" w:hAnsi="Times New Roman" w:cs="Times New Roman"/>
          <w:color w:val="000000"/>
          <w:sz w:val="24"/>
          <w:szCs w:val="24"/>
        </w:rPr>
        <w:t>оиск образовательных практик для формирования методической копилки и для дальнейшего выступления на районном форуме образовательных практик и размещения отдельных практик в РАОП.</w:t>
      </w:r>
    </w:p>
    <w:p w:rsidR="00814D0C" w:rsidRPr="00814D0C" w:rsidRDefault="00814D0C" w:rsidP="0081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96"/>
        <w:gridCol w:w="2666"/>
        <w:gridCol w:w="1958"/>
        <w:gridCol w:w="75"/>
        <w:gridCol w:w="1701"/>
        <w:gridCol w:w="67"/>
        <w:gridCol w:w="1808"/>
      </w:tblGrid>
      <w:tr w:rsidR="00E86F07" w:rsidTr="00705C4D">
        <w:tc>
          <w:tcPr>
            <w:tcW w:w="9571" w:type="dxa"/>
            <w:gridSpan w:val="7"/>
          </w:tcPr>
          <w:p w:rsidR="00E86F07" w:rsidRDefault="00E8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иностранный язык, история, обществознание, ИЗО)</w:t>
            </w:r>
            <w:r w:rsidR="002D3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32EC" w:rsidRPr="002D32EC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</w:tc>
      </w:tr>
      <w:tr w:rsidR="005C02FC" w:rsidTr="00622228">
        <w:tc>
          <w:tcPr>
            <w:tcW w:w="1296" w:type="dxa"/>
          </w:tcPr>
          <w:p w:rsidR="005C02FC" w:rsidRDefault="0032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9B0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362" w:rsidRDefault="009B0362" w:rsidP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14.00-16.00</w:t>
            </w:r>
          </w:p>
        </w:tc>
        <w:tc>
          <w:tcPr>
            <w:tcW w:w="266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5C02FC" w:rsidRPr="009B0362" w:rsidRDefault="005C02FC" w:rsidP="003B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Муллаянов</w:t>
            </w:r>
            <w:proofErr w:type="spellEnd"/>
            <w:r w:rsidRPr="009B0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099" w:rsidRPr="009B0362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Pr="009B036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spellStart"/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Хайберьянович</w:t>
            </w:r>
            <w:proofErr w:type="spellEnd"/>
            <w:r w:rsidR="009B0362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701" w:type="dxa"/>
          </w:tcPr>
          <w:p w:rsidR="005C02FC" w:rsidRP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75" w:type="dxa"/>
            <w:gridSpan w:val="2"/>
          </w:tcPr>
          <w:p w:rsidR="005C02FC" w:rsidRPr="002D32E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5C02FC" w:rsidRPr="009B0362" w:rsidRDefault="005C02FC" w:rsidP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Лобанова Татьяна Анатольевна</w:t>
            </w:r>
            <w:r w:rsidR="009B0362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701" w:type="dxa"/>
          </w:tcPr>
          <w:p w:rsidR="005C02FC" w:rsidRPr="005C02FC" w:rsidRDefault="005C02FC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5C02FC" w:rsidRPr="009B0362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Дудина Галина Юрьевна</w:t>
            </w:r>
            <w:r w:rsidR="009B0362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701" w:type="dxa"/>
          </w:tcPr>
          <w:p w:rsidR="005C02FC" w:rsidRP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Нижне-Есауловская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35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читательской грамотности на уроках литературы</w:t>
            </w:r>
          </w:p>
        </w:tc>
        <w:tc>
          <w:tcPr>
            <w:tcW w:w="2033" w:type="dxa"/>
            <w:gridSpan w:val="2"/>
          </w:tcPr>
          <w:p w:rsidR="005C02FC" w:rsidRPr="009B0362" w:rsidRDefault="005C02FC" w:rsidP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Андреева Надежда Валентиновна</w:t>
            </w:r>
            <w:r w:rsidR="009B0362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701" w:type="dxa"/>
          </w:tcPr>
          <w:p w:rsidR="005C02FC" w:rsidRP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Кияйская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35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повышения функциональной грамотности на уроках русского языка в 5 классе</w:t>
            </w:r>
          </w:p>
        </w:tc>
        <w:tc>
          <w:tcPr>
            <w:tcW w:w="2033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Феноберова</w:t>
            </w:r>
            <w:proofErr w:type="spellEnd"/>
            <w:r w:rsidRPr="009B0362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Андреевна</w:t>
            </w:r>
            <w:r w:rsidR="009B03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0362" w:rsidRPr="009B0362" w:rsidRDefault="009B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5C02FC" w:rsidRP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Кияйская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5C02FC" w:rsidRPr="009B0362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62">
              <w:rPr>
                <w:rFonts w:ascii="Times New Roman" w:hAnsi="Times New Roman" w:cs="Times New Roman"/>
                <w:sz w:val="20"/>
                <w:szCs w:val="20"/>
              </w:rPr>
              <w:t xml:space="preserve">Цанг Евгения </w:t>
            </w:r>
            <w:proofErr w:type="spellStart"/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Ильнуровна</w:t>
            </w:r>
            <w:proofErr w:type="spellEnd"/>
            <w:r w:rsidR="009B0362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gramStart"/>
            <w:r w:rsidR="009B036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701" w:type="dxa"/>
          </w:tcPr>
          <w:p w:rsidR="005C02FC" w:rsidRP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уроках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внеурочной деятельности</w:t>
            </w:r>
          </w:p>
        </w:tc>
        <w:tc>
          <w:tcPr>
            <w:tcW w:w="2033" w:type="dxa"/>
            <w:gridSpan w:val="2"/>
          </w:tcPr>
          <w:p w:rsidR="005C02FC" w:rsidRPr="009B0362" w:rsidRDefault="005C02FC" w:rsidP="00934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Груздева Н</w:t>
            </w:r>
            <w:r w:rsidR="009343FF" w:rsidRPr="009B0362">
              <w:rPr>
                <w:rFonts w:ascii="Times New Roman" w:hAnsi="Times New Roman" w:cs="Times New Roman"/>
                <w:sz w:val="20"/>
                <w:szCs w:val="20"/>
              </w:rPr>
              <w:t>аталья Александровна</w:t>
            </w:r>
            <w:r w:rsidR="009B03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0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proofErr w:type="gramStart"/>
            <w:r w:rsidR="009B036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701" w:type="dxa"/>
          </w:tcPr>
          <w:p w:rsidR="005C02FC" w:rsidRP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СШ им. В.И.Круглова»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на уроках технологии и во внеурочной деятельности</w:t>
            </w:r>
          </w:p>
        </w:tc>
        <w:tc>
          <w:tcPr>
            <w:tcW w:w="2033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62">
              <w:rPr>
                <w:rFonts w:ascii="Times New Roman" w:hAnsi="Times New Roman" w:cs="Times New Roman"/>
                <w:sz w:val="20"/>
                <w:szCs w:val="20"/>
              </w:rPr>
              <w:t xml:space="preserve">Агеева Виктория </w:t>
            </w:r>
            <w:proofErr w:type="spellStart"/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Ринольдовна</w:t>
            </w:r>
            <w:proofErr w:type="spell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2B4" w:rsidRPr="009B0362" w:rsidRDefault="004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701" w:type="dxa"/>
          </w:tcPr>
          <w:p w:rsidR="005C02FC" w:rsidRPr="005C02FC" w:rsidRDefault="005C02FC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В.И.Круглова»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иностранного языка</w:t>
            </w:r>
          </w:p>
        </w:tc>
        <w:tc>
          <w:tcPr>
            <w:tcW w:w="2033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62">
              <w:rPr>
                <w:rFonts w:ascii="Times New Roman" w:hAnsi="Times New Roman" w:cs="Times New Roman"/>
                <w:sz w:val="20"/>
                <w:szCs w:val="20"/>
              </w:rPr>
              <w:t>Рубцова Наталья Николаевна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2B4" w:rsidRPr="009B0362" w:rsidRDefault="004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</w:p>
        </w:tc>
        <w:tc>
          <w:tcPr>
            <w:tcW w:w="1701" w:type="dxa"/>
          </w:tcPr>
          <w:p w:rsidR="005C02FC" w:rsidRPr="005C02FC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Верх-Есаульская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Криволуцкого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FC" w:rsidTr="00622228">
        <w:tc>
          <w:tcPr>
            <w:tcW w:w="1296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C02FC" w:rsidRDefault="0041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английского языка</w:t>
            </w:r>
          </w:p>
        </w:tc>
        <w:tc>
          <w:tcPr>
            <w:tcW w:w="2033" w:type="dxa"/>
            <w:gridSpan w:val="2"/>
          </w:tcPr>
          <w:p w:rsidR="005C02FC" w:rsidRPr="004152B4" w:rsidRDefault="004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2B4">
              <w:rPr>
                <w:rFonts w:ascii="Times New Roman" w:hAnsi="Times New Roman" w:cs="Times New Roman"/>
                <w:sz w:val="20"/>
                <w:szCs w:val="20"/>
              </w:rPr>
              <w:t>Жигулина</w:t>
            </w:r>
            <w:proofErr w:type="spellEnd"/>
            <w:r w:rsidRPr="004152B4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  <w:proofErr w:type="spellEnd"/>
          </w:p>
        </w:tc>
        <w:tc>
          <w:tcPr>
            <w:tcW w:w="1701" w:type="dxa"/>
          </w:tcPr>
          <w:p w:rsidR="005C02FC" w:rsidRPr="005C02FC" w:rsidRDefault="004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Колбинская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75" w:type="dxa"/>
            <w:gridSpan w:val="2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07" w:rsidTr="00D64ACF">
        <w:tc>
          <w:tcPr>
            <w:tcW w:w="9571" w:type="dxa"/>
            <w:gridSpan w:val="7"/>
          </w:tcPr>
          <w:p w:rsidR="00E86F07" w:rsidRPr="00F245B4" w:rsidRDefault="00E86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обучающихся (биология, химия, география, математика, физика, информатика)</w:t>
            </w:r>
            <w:r w:rsidR="002D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2EC" w:rsidRPr="002D32EC">
              <w:rPr>
                <w:rFonts w:ascii="Times New Roman" w:hAnsi="Times New Roman" w:cs="Times New Roman"/>
                <w:b/>
                <w:sz w:val="20"/>
                <w:szCs w:val="20"/>
              </w:rPr>
              <w:t>ССЫЛКА:</w:t>
            </w:r>
            <w:proofErr w:type="gramEnd"/>
          </w:p>
        </w:tc>
      </w:tr>
      <w:tr w:rsidR="005C02FC" w:rsidTr="00622228">
        <w:tc>
          <w:tcPr>
            <w:tcW w:w="1296" w:type="dxa"/>
          </w:tcPr>
          <w:p w:rsidR="005C02FC" w:rsidRDefault="0032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F245B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245B4" w:rsidRDefault="00F2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66" w:type="dxa"/>
          </w:tcPr>
          <w:p w:rsidR="005C02FC" w:rsidRPr="00F245B4" w:rsidRDefault="005C0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5C02FC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Пилюгина Людмила Александровна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3"/>
          </w:tcPr>
          <w:p w:rsidR="005C02FC" w:rsidRPr="005C02FC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08" w:type="dxa"/>
          </w:tcPr>
          <w:p w:rsidR="005C02FC" w:rsidRDefault="005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23932" w:rsidRPr="00F245B4" w:rsidRDefault="00323932" w:rsidP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Антонова Светлана Николаевна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Верх-Есаульская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Криволуцкого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9B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естественнонаучной грамотности на уроках географии</w:t>
            </w:r>
          </w:p>
        </w:tc>
        <w:tc>
          <w:tcPr>
            <w:tcW w:w="1958" w:type="dxa"/>
          </w:tcPr>
          <w:p w:rsidR="00323932" w:rsidRPr="00F245B4" w:rsidRDefault="00323932" w:rsidP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Васильева Ольга Ивановна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В.И.Круглова»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73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Развитие функциональной грамотности на уроках географии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Василюк</w:t>
            </w:r>
            <w:proofErr w:type="spellEnd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1843" w:type="dxa"/>
            <w:gridSpan w:val="3"/>
          </w:tcPr>
          <w:p w:rsidR="00323932" w:rsidRPr="005C02FC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73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математической грамотности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Карауш</w:t>
            </w:r>
            <w:proofErr w:type="spellEnd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Валерьевна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В.И.Круглова»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73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глобальных компетенций в вопросах семейной жизни при решении проблем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Рыбалко И</w:t>
            </w:r>
            <w:r w:rsidR="009343FF" w:rsidRPr="00F245B4">
              <w:rPr>
                <w:rFonts w:ascii="Times New Roman" w:hAnsi="Times New Roman" w:cs="Times New Roman"/>
                <w:sz w:val="20"/>
                <w:szCs w:val="20"/>
              </w:rPr>
              <w:t>рина Анатольевна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В.И.Круглова»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73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глобальных компетенций в вопросах здоровья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Кирина А</w:t>
            </w:r>
            <w:r w:rsidR="0078651D" w:rsidRPr="00F245B4">
              <w:rPr>
                <w:rFonts w:ascii="Times New Roman" w:hAnsi="Times New Roman" w:cs="Times New Roman"/>
                <w:sz w:val="20"/>
                <w:szCs w:val="20"/>
              </w:rPr>
              <w:t>настасия Александровна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В.И.Круглова»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73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компьютерной грамотности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Карауш</w:t>
            </w:r>
            <w:proofErr w:type="spellEnd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Эдуардович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В.И.Круглова»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07" w:rsidTr="00622228">
        <w:tc>
          <w:tcPr>
            <w:tcW w:w="1296" w:type="dxa"/>
          </w:tcPr>
          <w:p w:rsidR="00E86F07" w:rsidRDefault="00E8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86F07" w:rsidRPr="00F245B4" w:rsidRDefault="004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смыслового чтения на уроках биологии</w:t>
            </w:r>
          </w:p>
        </w:tc>
        <w:tc>
          <w:tcPr>
            <w:tcW w:w="1958" w:type="dxa"/>
          </w:tcPr>
          <w:p w:rsidR="00E86F07" w:rsidRPr="00F245B4" w:rsidRDefault="004152B4" w:rsidP="004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Владимировна, учитель биологии</w:t>
            </w:r>
          </w:p>
        </w:tc>
        <w:tc>
          <w:tcPr>
            <w:tcW w:w="1843" w:type="dxa"/>
            <w:gridSpan w:val="3"/>
          </w:tcPr>
          <w:p w:rsidR="00E86F07" w:rsidRPr="005C02FC" w:rsidRDefault="004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Выезжелогская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808" w:type="dxa"/>
          </w:tcPr>
          <w:p w:rsidR="00E86F07" w:rsidRDefault="00E8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07" w:rsidTr="00161AA3">
        <w:tc>
          <w:tcPr>
            <w:tcW w:w="9571" w:type="dxa"/>
            <w:gridSpan w:val="7"/>
          </w:tcPr>
          <w:p w:rsidR="00E86F07" w:rsidRPr="00F245B4" w:rsidRDefault="00E86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функциональной грамотности </w:t>
            </w:r>
            <w:proofErr w:type="gramStart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 xml:space="preserve"> (начальные классы)</w:t>
            </w:r>
            <w:r w:rsidR="002D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2EC" w:rsidRPr="002D32EC">
              <w:rPr>
                <w:rFonts w:ascii="Times New Roman" w:hAnsi="Times New Roman" w:cs="Times New Roman"/>
                <w:b/>
                <w:sz w:val="20"/>
                <w:szCs w:val="20"/>
              </w:rPr>
              <w:t>ССЫЛКА:</w:t>
            </w:r>
          </w:p>
        </w:tc>
      </w:tr>
      <w:tr w:rsidR="00323932" w:rsidTr="00622228">
        <w:tc>
          <w:tcPr>
            <w:tcW w:w="1296" w:type="dxa"/>
          </w:tcPr>
          <w:p w:rsidR="00323932" w:rsidRDefault="0032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F245B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245B4" w:rsidRDefault="00F2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66" w:type="dxa"/>
          </w:tcPr>
          <w:p w:rsidR="00323932" w:rsidRPr="00F245B4" w:rsidRDefault="003C0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Приемы обучения непроверяемым написаниям в начальной школе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Мельникова Ольга Ивановна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</w:p>
        </w:tc>
        <w:tc>
          <w:tcPr>
            <w:tcW w:w="1843" w:type="dxa"/>
            <w:gridSpan w:val="3"/>
          </w:tcPr>
          <w:p w:rsidR="00323932" w:rsidRPr="005C02FC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№1»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3C0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Как организовать проектную деятельность младших школьников</w:t>
            </w:r>
          </w:p>
        </w:tc>
        <w:tc>
          <w:tcPr>
            <w:tcW w:w="1958" w:type="dxa"/>
          </w:tcPr>
          <w:p w:rsidR="00323932" w:rsidRPr="00F245B4" w:rsidRDefault="00323932" w:rsidP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Раббе</w:t>
            </w:r>
            <w:proofErr w:type="spellEnd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№1»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3C0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Приемы по формированию читательской грамотности мла</w:t>
            </w:r>
            <w:r w:rsidR="005630A8" w:rsidRPr="00F245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ших школьников</w:t>
            </w:r>
          </w:p>
        </w:tc>
        <w:tc>
          <w:tcPr>
            <w:tcW w:w="1958" w:type="dxa"/>
          </w:tcPr>
          <w:p w:rsidR="00323932" w:rsidRPr="00F245B4" w:rsidRDefault="00323932" w:rsidP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Коваленко Анастасия Владимировна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№1»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D8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 у младших школьников</w:t>
            </w:r>
          </w:p>
        </w:tc>
        <w:tc>
          <w:tcPr>
            <w:tcW w:w="1958" w:type="dxa"/>
          </w:tcPr>
          <w:p w:rsidR="00323932" w:rsidRPr="00F245B4" w:rsidRDefault="00323932" w:rsidP="003B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Сергиенко Елена В</w:t>
            </w:r>
            <w:r w:rsidR="003B37B5" w:rsidRPr="00F245B4"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№1»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23932" w:rsidRPr="00F245B4" w:rsidRDefault="00323932" w:rsidP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Чащина Галина Владимировна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843" w:type="dxa"/>
            <w:gridSpan w:val="3"/>
          </w:tcPr>
          <w:p w:rsidR="00323932" w:rsidRPr="005C02FC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2B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 в начальной школе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Бугрова Татьяна Владимировна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>, зам директора по УВР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Верх-Есаульская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Криволуцкого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73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 на уроках в начальной школе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Претцер</w:t>
            </w:r>
            <w:proofErr w:type="spellEnd"/>
            <w:r w:rsidRPr="00F245B4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732980" w:rsidRPr="00F245B4">
              <w:rPr>
                <w:rFonts w:ascii="Times New Roman" w:hAnsi="Times New Roman" w:cs="Times New Roman"/>
                <w:sz w:val="20"/>
                <w:szCs w:val="20"/>
              </w:rPr>
              <w:t>атьяна В</w:t>
            </w:r>
            <w:r w:rsidR="00F66EC0" w:rsidRPr="00F245B4">
              <w:rPr>
                <w:rFonts w:ascii="Times New Roman" w:hAnsi="Times New Roman" w:cs="Times New Roman"/>
                <w:sz w:val="20"/>
                <w:szCs w:val="20"/>
              </w:rPr>
              <w:t>ладимировна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843" w:type="dxa"/>
            <w:gridSpan w:val="3"/>
          </w:tcPr>
          <w:p w:rsidR="00323932" w:rsidRPr="005C02FC" w:rsidRDefault="00323932" w:rsidP="001E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5C02FC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В.И.Круглова»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353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Работа с текстом как способ формирования читательской грамотности младших школьников</w:t>
            </w: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Борисова Ирина Аркадьевна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</w:p>
        </w:tc>
        <w:tc>
          <w:tcPr>
            <w:tcW w:w="1843" w:type="dxa"/>
            <w:gridSpan w:val="3"/>
          </w:tcPr>
          <w:p w:rsidR="00323932" w:rsidRPr="005C02FC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353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 младших школьников</w:t>
            </w:r>
          </w:p>
        </w:tc>
        <w:tc>
          <w:tcPr>
            <w:tcW w:w="1958" w:type="dxa"/>
          </w:tcPr>
          <w:p w:rsidR="00323932" w:rsidRPr="00F245B4" w:rsidRDefault="00323932" w:rsidP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Данилова Валентина Васильевна</w:t>
            </w:r>
            <w:r w:rsidR="004152B4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4152B4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843" w:type="dxa"/>
            <w:gridSpan w:val="3"/>
          </w:tcPr>
          <w:p w:rsidR="00323932" w:rsidRPr="005C02FC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32" w:rsidTr="00622228">
        <w:tc>
          <w:tcPr>
            <w:tcW w:w="1296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23932" w:rsidRPr="00F245B4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323932" w:rsidRPr="005C02FC" w:rsidRDefault="0032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62" w:rsidTr="0034399D">
        <w:tc>
          <w:tcPr>
            <w:tcW w:w="9571" w:type="dxa"/>
            <w:gridSpan w:val="7"/>
          </w:tcPr>
          <w:p w:rsidR="009B0362" w:rsidRPr="00F245B4" w:rsidRDefault="009B0362" w:rsidP="00F2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Семинар-совещание с заместителями директоров по УВР «</w:t>
            </w:r>
            <w:r w:rsidR="00F245B4" w:rsidRPr="00F2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подходов к дальнейшему развитию функциональной грамотности в системе образования </w:t>
            </w:r>
            <w:proofErr w:type="spellStart"/>
            <w:r w:rsidR="00F245B4" w:rsidRPr="00F2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Манского</w:t>
            </w:r>
            <w:proofErr w:type="spellEnd"/>
            <w:r w:rsidR="00F245B4" w:rsidRPr="00F2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как ключевому ориентиру повышения качества образования».</w:t>
            </w:r>
            <w:r w:rsidR="0090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2DB6" w:rsidRPr="00902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ССЫЛКА:</w:t>
            </w:r>
          </w:p>
        </w:tc>
      </w:tr>
      <w:tr w:rsidR="00323932" w:rsidTr="00622228">
        <w:tc>
          <w:tcPr>
            <w:tcW w:w="1296" w:type="dxa"/>
          </w:tcPr>
          <w:p w:rsidR="00323932" w:rsidRDefault="00F2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 г.</w:t>
            </w:r>
          </w:p>
          <w:p w:rsidR="00F245B4" w:rsidRDefault="00F2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666" w:type="dxa"/>
          </w:tcPr>
          <w:p w:rsidR="00323932" w:rsidRDefault="008B0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марафона.</w:t>
            </w:r>
          </w:p>
          <w:p w:rsidR="008B02F3" w:rsidRDefault="008B0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предложений.</w:t>
            </w:r>
          </w:p>
          <w:p w:rsidR="008B02F3" w:rsidRPr="00F245B4" w:rsidRDefault="008B0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Свободный микрофон для участников марафона.</w:t>
            </w:r>
          </w:p>
        </w:tc>
        <w:tc>
          <w:tcPr>
            <w:tcW w:w="1958" w:type="dxa"/>
          </w:tcPr>
          <w:p w:rsidR="00323932" w:rsidRPr="00F245B4" w:rsidRDefault="00F2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Косова Наталья Владимировна, директор</w:t>
            </w:r>
          </w:p>
          <w:p w:rsidR="00F245B4" w:rsidRPr="00F245B4" w:rsidRDefault="00F2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Толмачева Татьяна Павловна,</w:t>
            </w:r>
          </w:p>
          <w:p w:rsidR="00F245B4" w:rsidRPr="00F245B4" w:rsidRDefault="00F2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5B4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  <w:gridSpan w:val="3"/>
          </w:tcPr>
          <w:p w:rsidR="00323932" w:rsidRPr="005C02FC" w:rsidRDefault="00F2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ММЦ»</w:t>
            </w:r>
          </w:p>
        </w:tc>
        <w:tc>
          <w:tcPr>
            <w:tcW w:w="1808" w:type="dxa"/>
          </w:tcPr>
          <w:p w:rsidR="00323932" w:rsidRDefault="0032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62" w:rsidTr="00622228">
        <w:tc>
          <w:tcPr>
            <w:tcW w:w="1296" w:type="dxa"/>
          </w:tcPr>
          <w:p w:rsidR="009B0362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B0362" w:rsidRPr="00F245B4" w:rsidRDefault="009B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9B0362" w:rsidRPr="00F245B4" w:rsidRDefault="009B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9B0362" w:rsidRPr="005C02FC" w:rsidRDefault="009B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0362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62" w:rsidTr="00622228">
        <w:tc>
          <w:tcPr>
            <w:tcW w:w="1296" w:type="dxa"/>
          </w:tcPr>
          <w:p w:rsidR="009B0362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B0362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B0362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B0362" w:rsidRPr="005C02FC" w:rsidRDefault="009B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0362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374" w:rsidRPr="005C02FC" w:rsidRDefault="00313374">
      <w:pPr>
        <w:rPr>
          <w:rFonts w:ascii="Times New Roman" w:hAnsi="Times New Roman" w:cs="Times New Roman"/>
          <w:sz w:val="24"/>
          <w:szCs w:val="24"/>
        </w:rPr>
      </w:pPr>
    </w:p>
    <w:sectPr w:rsidR="00313374" w:rsidRPr="005C02FC" w:rsidSect="0091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C02FC"/>
    <w:rsid w:val="00052590"/>
    <w:rsid w:val="001C6118"/>
    <w:rsid w:val="002B391E"/>
    <w:rsid w:val="002D32EC"/>
    <w:rsid w:val="00302099"/>
    <w:rsid w:val="0031271A"/>
    <w:rsid w:val="00313374"/>
    <w:rsid w:val="00322865"/>
    <w:rsid w:val="00323932"/>
    <w:rsid w:val="00353819"/>
    <w:rsid w:val="003B37B5"/>
    <w:rsid w:val="003C0ED1"/>
    <w:rsid w:val="004152B4"/>
    <w:rsid w:val="0050082B"/>
    <w:rsid w:val="005630A8"/>
    <w:rsid w:val="00571E2E"/>
    <w:rsid w:val="005C02FC"/>
    <w:rsid w:val="006140B2"/>
    <w:rsid w:val="00622228"/>
    <w:rsid w:val="00732980"/>
    <w:rsid w:val="0078651D"/>
    <w:rsid w:val="00814D0C"/>
    <w:rsid w:val="008B02F3"/>
    <w:rsid w:val="00902DB6"/>
    <w:rsid w:val="0091687D"/>
    <w:rsid w:val="009343FF"/>
    <w:rsid w:val="009B0362"/>
    <w:rsid w:val="00B71B2A"/>
    <w:rsid w:val="00D86E7F"/>
    <w:rsid w:val="00E86F07"/>
    <w:rsid w:val="00F245B4"/>
    <w:rsid w:val="00F6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2020-11-13T08:41:00Z</cp:lastPrinted>
  <dcterms:created xsi:type="dcterms:W3CDTF">2020-11-12T01:34:00Z</dcterms:created>
  <dcterms:modified xsi:type="dcterms:W3CDTF">2020-11-13T08:47:00Z</dcterms:modified>
</cp:coreProperties>
</file>